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  <w:lang w:val="ru-RU"/>
        </w:rPr>
        <w:t>приёма</w:t>
      </w:r>
      <w:r>
        <w:rPr>
          <w:b/>
          <w:bCs/>
          <w:sz w:val="28"/>
          <w:szCs w:val="28"/>
        </w:rPr>
        <w:t xml:space="preserve"> жителей Валуйского городского округа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коммунистами фракции  КПРФ Совета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март месяц 2020 года.</w:t>
      </w:r>
    </w:p>
    <w:p>
      <w:pPr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Дегтярева Надежда Ивановна </w:t>
      </w:r>
      <w:r>
        <w:rPr>
          <w:sz w:val="28"/>
          <w:szCs w:val="28"/>
        </w:rPr>
        <w:t xml:space="preserve">      </w:t>
      </w:r>
      <w:r>
        <w:rPr>
          <w:rFonts w:hint="default"/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 марта с 10.00 до 12.00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Прудникова Надежда Ивановна</w:t>
      </w:r>
      <w:r>
        <w:rPr>
          <w:sz w:val="28"/>
          <w:szCs w:val="28"/>
        </w:rPr>
        <w:t xml:space="preserve">    </w:t>
      </w:r>
      <w:r>
        <w:rPr>
          <w:rFonts w:hint="default"/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 марта с 10.00.до 12.00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Алемаев Виктор Изотович   </w:t>
      </w:r>
      <w:r>
        <w:rPr>
          <w:sz w:val="28"/>
          <w:szCs w:val="28"/>
        </w:rPr>
        <w:t xml:space="preserve">          18  марта с 09.00 до 11.00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Прудникова Надежда Ивановна</w:t>
      </w:r>
      <w:r>
        <w:rPr>
          <w:sz w:val="28"/>
          <w:szCs w:val="28"/>
        </w:rPr>
        <w:t xml:space="preserve">     20  марта с 10.00.до 12.00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Алемаев Виктор Изотович  </w:t>
      </w:r>
      <w:r>
        <w:rPr>
          <w:sz w:val="28"/>
          <w:szCs w:val="28"/>
        </w:rPr>
        <w:t xml:space="preserve">           27  марта с 09.00 до 11.00</w:t>
      </w:r>
    </w:p>
    <w:p>
      <w:pPr>
        <w:jc w:val="center"/>
      </w:pPr>
    </w:p>
    <w:sectPr>
      <w:pgSz w:w="11905" w:h="16838"/>
      <w:pgMar w:top="1134" w:right="850" w:bottom="1134" w:left="1701" w:header="0" w:footer="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0B40"/>
    <w:rsid w:val="00486BA1"/>
    <w:rsid w:val="005D253E"/>
    <w:rsid w:val="00610B40"/>
    <w:rsid w:val="0074200C"/>
    <w:rsid w:val="00954D44"/>
    <w:rsid w:val="00A16136"/>
    <w:rsid w:val="00B347D9"/>
    <w:rsid w:val="58E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13</TotalTime>
  <ScaleCrop>false</ScaleCrop>
  <LinksUpToDate>false</LinksUpToDate>
  <CharactersWithSpaces>435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2020-03-02T12:41:00Z</dcterms:created>
  <dc:creator>Виктор</dc:creator>
  <cp:lastModifiedBy>Boris  Selivanov</cp:lastModifiedBy>
  <dcterms:modified xsi:type="dcterms:W3CDTF">2020-03-03T07:17:31Z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